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3E6" w:rsidRPr="00FA6296" w:rsidRDefault="005C53E6" w:rsidP="005C53E6">
      <w:pPr>
        <w:pStyle w:val="a5"/>
        <w:ind w:firstLineChars="0" w:firstLine="0"/>
        <w:jc w:val="center"/>
        <w:rPr>
          <w:rFonts w:ascii="宋体" w:hAnsi="宋体"/>
          <w:b/>
          <w:sz w:val="30"/>
          <w:szCs w:val="30"/>
        </w:rPr>
      </w:pPr>
      <w:bookmarkStart w:id="0" w:name="_Toc35393797"/>
      <w:bookmarkStart w:id="1" w:name="_Toc28359011"/>
      <w:r w:rsidRPr="00FA6296">
        <w:rPr>
          <w:rFonts w:ascii="宋体" w:hAnsi="宋体" w:hint="eastAsia"/>
          <w:b/>
          <w:sz w:val="30"/>
          <w:szCs w:val="30"/>
        </w:rPr>
        <w:t>采</w:t>
      </w:r>
      <w:r>
        <w:rPr>
          <w:rFonts w:ascii="宋体" w:hAnsi="宋体" w:hint="eastAsia"/>
          <w:b/>
          <w:sz w:val="30"/>
          <w:szCs w:val="30"/>
        </w:rPr>
        <w:t xml:space="preserve"> </w:t>
      </w:r>
      <w:r w:rsidRPr="00FA6296">
        <w:rPr>
          <w:rFonts w:ascii="宋体" w:hAnsi="宋体" w:hint="eastAsia"/>
          <w:b/>
          <w:sz w:val="30"/>
          <w:szCs w:val="30"/>
        </w:rPr>
        <w:t>购</w:t>
      </w:r>
      <w:r>
        <w:rPr>
          <w:rFonts w:ascii="宋体" w:hAnsi="宋体" w:hint="eastAsia"/>
          <w:b/>
          <w:sz w:val="30"/>
          <w:szCs w:val="30"/>
        </w:rPr>
        <w:t xml:space="preserve"> </w:t>
      </w:r>
      <w:r w:rsidRPr="00FA6296">
        <w:rPr>
          <w:rFonts w:ascii="宋体" w:hAnsi="宋体" w:hint="eastAsia"/>
          <w:b/>
          <w:sz w:val="30"/>
          <w:szCs w:val="30"/>
        </w:rPr>
        <w:t>公</w:t>
      </w:r>
      <w:r>
        <w:rPr>
          <w:rFonts w:ascii="宋体" w:hAnsi="宋体" w:hint="eastAsia"/>
          <w:b/>
          <w:sz w:val="30"/>
          <w:szCs w:val="30"/>
        </w:rPr>
        <w:t xml:space="preserve"> </w:t>
      </w:r>
      <w:r w:rsidRPr="00FA6296">
        <w:rPr>
          <w:rFonts w:ascii="宋体" w:hAnsi="宋体" w:hint="eastAsia"/>
          <w:b/>
          <w:sz w:val="30"/>
          <w:szCs w:val="30"/>
        </w:rPr>
        <w:t>告</w:t>
      </w:r>
      <w:bookmarkEnd w:id="0"/>
      <w:bookmarkEnd w:id="1"/>
    </w:p>
    <w:p w:rsidR="005C53E6" w:rsidRPr="00FA6296" w:rsidRDefault="005C53E6" w:rsidP="005C53E6">
      <w:pPr>
        <w:snapToGrid w:val="0"/>
        <w:spacing w:line="360" w:lineRule="auto"/>
        <w:ind w:firstLineChars="200" w:firstLine="480"/>
        <w:rPr>
          <w:rFonts w:ascii="宋体" w:hAnsi="宋体"/>
          <w:sz w:val="24"/>
        </w:rPr>
      </w:pPr>
      <w:r w:rsidRPr="00FA6296">
        <w:rPr>
          <w:rFonts w:ascii="宋体" w:hAnsi="宋体" w:hint="eastAsia"/>
          <w:sz w:val="24"/>
        </w:rPr>
        <w:t>江苏建瀚工程咨询有限公司受常州铁道高等职业技术学校的委托，对常州铁道高等职业技术学校</w:t>
      </w:r>
      <w:r>
        <w:rPr>
          <w:rFonts w:ascii="宋体" w:hAnsi="宋体" w:hint="eastAsia"/>
          <w:sz w:val="24"/>
        </w:rPr>
        <w:t>学校宿舍整修项目、校园设施安全整修项目、屋面防水及食堂等整修项目</w:t>
      </w:r>
      <w:r w:rsidRPr="00FA6296">
        <w:rPr>
          <w:rFonts w:ascii="宋体" w:hAnsi="宋体" w:hint="eastAsia"/>
          <w:sz w:val="24"/>
        </w:rPr>
        <w:t>进行招标，有关事项的具体内容通知如下：</w:t>
      </w:r>
    </w:p>
    <w:p w:rsidR="005C53E6" w:rsidRPr="00FA6296" w:rsidRDefault="005C53E6" w:rsidP="005C53E6">
      <w:pPr>
        <w:pStyle w:val="a5"/>
        <w:ind w:firstLineChars="0" w:firstLine="0"/>
        <w:rPr>
          <w:rFonts w:ascii="宋体" w:hAnsi="宋体"/>
          <w:b/>
          <w:bCs/>
          <w:szCs w:val="24"/>
        </w:rPr>
      </w:pPr>
      <w:bookmarkStart w:id="2" w:name="_Toc35393629"/>
      <w:bookmarkStart w:id="3" w:name="_Toc35393798"/>
      <w:bookmarkStart w:id="4" w:name="_Toc28359012"/>
      <w:bookmarkStart w:id="5" w:name="_Toc28359089"/>
      <w:r w:rsidRPr="00FA6296">
        <w:rPr>
          <w:rFonts w:ascii="宋体" w:hAnsi="宋体"/>
          <w:b/>
          <w:bCs/>
          <w:szCs w:val="24"/>
        </w:rPr>
        <w:t>一、项目基本情况</w:t>
      </w:r>
      <w:bookmarkEnd w:id="2"/>
      <w:bookmarkEnd w:id="3"/>
      <w:bookmarkEnd w:id="4"/>
      <w:bookmarkEnd w:id="5"/>
    </w:p>
    <w:p w:rsidR="005C53E6" w:rsidRPr="008E1D98" w:rsidRDefault="005C53E6" w:rsidP="005C53E6">
      <w:pPr>
        <w:snapToGrid w:val="0"/>
        <w:spacing w:line="360" w:lineRule="auto"/>
        <w:rPr>
          <w:rFonts w:ascii="宋体" w:hAnsi="宋体" w:hint="eastAsia"/>
          <w:sz w:val="24"/>
        </w:rPr>
      </w:pPr>
      <w:bookmarkStart w:id="6" w:name="_Hlk62329621"/>
      <w:r w:rsidRPr="00FA6296">
        <w:rPr>
          <w:rFonts w:ascii="宋体" w:hAnsi="宋体" w:hint="eastAsia"/>
          <w:sz w:val="24"/>
        </w:rPr>
        <w:t>1、</w:t>
      </w:r>
      <w:r w:rsidRPr="00FA6296">
        <w:rPr>
          <w:rFonts w:ascii="宋体" w:hAnsi="宋体"/>
          <w:sz w:val="24"/>
        </w:rPr>
        <w:t>项目名称：</w:t>
      </w:r>
      <w:r w:rsidRPr="008E1D98">
        <w:rPr>
          <w:rFonts w:ascii="宋体" w:hAnsi="宋体" w:hint="eastAsia"/>
          <w:sz w:val="24"/>
        </w:rPr>
        <w:t>一标段宿舍整修项目；二标段校园设施安全整修项目；三标段屋面防水及食堂等整修项目</w:t>
      </w:r>
    </w:p>
    <w:p w:rsidR="005C53E6" w:rsidRPr="008E1D98" w:rsidRDefault="005C53E6" w:rsidP="005C53E6">
      <w:pPr>
        <w:adjustRightInd w:val="0"/>
        <w:snapToGrid w:val="0"/>
        <w:rPr>
          <w:rFonts w:ascii="宋体" w:hAnsi="宋体"/>
          <w:sz w:val="24"/>
        </w:rPr>
      </w:pPr>
      <w:r w:rsidRPr="008E1D98">
        <w:rPr>
          <w:rFonts w:ascii="宋体" w:hAnsi="宋体"/>
          <w:sz w:val="24"/>
        </w:rPr>
        <w:t>2</w:t>
      </w:r>
      <w:r w:rsidRPr="008E1D98">
        <w:rPr>
          <w:rFonts w:ascii="宋体" w:hAnsi="宋体" w:hint="eastAsia"/>
          <w:sz w:val="24"/>
        </w:rPr>
        <w:t>、</w:t>
      </w:r>
      <w:r w:rsidRPr="008E1D98">
        <w:rPr>
          <w:rFonts w:ascii="宋体" w:hAnsi="宋体"/>
          <w:sz w:val="24"/>
        </w:rPr>
        <w:t>项目编号：CJC</w:t>
      </w:r>
      <w:r w:rsidRPr="008E1D98">
        <w:rPr>
          <w:rFonts w:ascii="宋体" w:hAnsi="宋体" w:hint="eastAsia"/>
          <w:sz w:val="24"/>
        </w:rPr>
        <w:t>1</w:t>
      </w:r>
      <w:r w:rsidRPr="008E1D98">
        <w:rPr>
          <w:rFonts w:ascii="宋体" w:hAnsi="宋体"/>
          <w:sz w:val="24"/>
        </w:rPr>
        <w:t>202</w:t>
      </w:r>
      <w:r w:rsidRPr="008E1D98">
        <w:rPr>
          <w:rFonts w:ascii="宋体" w:hAnsi="宋体" w:hint="eastAsia"/>
          <w:sz w:val="24"/>
        </w:rPr>
        <w:t>2</w:t>
      </w:r>
      <w:r w:rsidRPr="008E1D98">
        <w:rPr>
          <w:rFonts w:ascii="宋体" w:hAnsi="宋体"/>
          <w:sz w:val="24"/>
        </w:rPr>
        <w:t>0</w:t>
      </w:r>
      <w:r w:rsidRPr="008E1D98">
        <w:rPr>
          <w:rFonts w:ascii="宋体" w:hAnsi="宋体" w:hint="eastAsia"/>
          <w:sz w:val="24"/>
        </w:rPr>
        <w:t>6</w:t>
      </w:r>
      <w:r w:rsidRPr="008E1D98">
        <w:rPr>
          <w:rFonts w:ascii="宋体" w:hAnsi="宋体"/>
          <w:sz w:val="24"/>
        </w:rPr>
        <w:t>0</w:t>
      </w:r>
      <w:r w:rsidRPr="008E1D98">
        <w:rPr>
          <w:rFonts w:ascii="宋体" w:hAnsi="宋体" w:hint="eastAsia"/>
          <w:sz w:val="24"/>
        </w:rPr>
        <w:t>17</w:t>
      </w:r>
      <w:r w:rsidRPr="008E1D98">
        <w:rPr>
          <w:rFonts w:ascii="宋体" w:hAnsi="宋体"/>
          <w:sz w:val="24"/>
        </w:rPr>
        <w:t>号</w:t>
      </w:r>
    </w:p>
    <w:p w:rsidR="005C53E6" w:rsidRPr="008E1D98" w:rsidRDefault="005C53E6" w:rsidP="005C53E6">
      <w:pPr>
        <w:snapToGrid w:val="0"/>
        <w:spacing w:line="360" w:lineRule="auto"/>
        <w:rPr>
          <w:rFonts w:ascii="宋体" w:hAnsi="宋体" w:hint="eastAsia"/>
          <w:sz w:val="24"/>
        </w:rPr>
      </w:pPr>
      <w:r w:rsidRPr="008E1D98">
        <w:rPr>
          <w:rFonts w:ascii="宋体" w:hAnsi="宋体" w:hint="eastAsia"/>
          <w:sz w:val="24"/>
        </w:rPr>
        <w:t>3、预算价：一标段</w:t>
      </w:r>
      <w:r w:rsidRPr="008E1D98">
        <w:rPr>
          <w:rFonts w:ascii="宋体" w:hAnsi="宋体"/>
          <w:sz w:val="24"/>
        </w:rPr>
        <w:t>295194.74</w:t>
      </w:r>
      <w:r w:rsidRPr="008E1D98">
        <w:rPr>
          <w:rFonts w:ascii="宋体" w:hAnsi="宋体" w:hint="eastAsia"/>
          <w:sz w:val="24"/>
        </w:rPr>
        <w:t>元；二标段184640.47元；三标段</w:t>
      </w:r>
      <w:r w:rsidRPr="008E1D98">
        <w:rPr>
          <w:rFonts w:ascii="宋体" w:hAnsi="宋体"/>
          <w:sz w:val="24"/>
        </w:rPr>
        <w:t>202020.17</w:t>
      </w:r>
      <w:r w:rsidRPr="008E1D98">
        <w:rPr>
          <w:rFonts w:ascii="宋体" w:hAnsi="宋体" w:hint="eastAsia"/>
          <w:sz w:val="24"/>
        </w:rPr>
        <w:t>元</w:t>
      </w:r>
    </w:p>
    <w:p w:rsidR="005C53E6" w:rsidRPr="008E1D98" w:rsidRDefault="005C53E6" w:rsidP="005C53E6">
      <w:pPr>
        <w:adjustRightInd w:val="0"/>
        <w:snapToGrid w:val="0"/>
        <w:rPr>
          <w:rFonts w:ascii="宋体" w:hAnsi="宋体" w:hint="eastAsia"/>
          <w:sz w:val="24"/>
        </w:rPr>
      </w:pPr>
      <w:r w:rsidRPr="008E1D98">
        <w:rPr>
          <w:rFonts w:ascii="宋体" w:hAnsi="宋体" w:hint="eastAsia"/>
          <w:sz w:val="24"/>
        </w:rPr>
        <w:t>4、最高限价：一标段277483.05元，二标段173562.04元，三标段189898.96元。</w:t>
      </w:r>
    </w:p>
    <w:p w:rsidR="005C53E6" w:rsidRPr="008E1D98" w:rsidRDefault="005C53E6" w:rsidP="005C53E6">
      <w:pPr>
        <w:adjustRightInd w:val="0"/>
        <w:snapToGrid w:val="0"/>
        <w:rPr>
          <w:rFonts w:ascii="宋体" w:hAnsi="宋体"/>
          <w:sz w:val="24"/>
        </w:rPr>
      </w:pPr>
      <w:r w:rsidRPr="008E1D98">
        <w:rPr>
          <w:rFonts w:ascii="宋体" w:hAnsi="宋体" w:hint="eastAsia"/>
          <w:sz w:val="24"/>
        </w:rPr>
        <w:t>5、质量要求</w:t>
      </w:r>
      <w:r w:rsidRPr="008E1D98">
        <w:rPr>
          <w:rFonts w:ascii="宋体" w:hAnsi="宋体"/>
          <w:sz w:val="24"/>
        </w:rPr>
        <w:t>：</w:t>
      </w:r>
      <w:r w:rsidRPr="008E1D98">
        <w:rPr>
          <w:rFonts w:ascii="宋体" w:hAnsi="宋体" w:hint="eastAsia"/>
          <w:sz w:val="24"/>
        </w:rPr>
        <w:t>合格</w:t>
      </w:r>
    </w:p>
    <w:p w:rsidR="005C53E6" w:rsidRPr="008E1D98" w:rsidRDefault="005C53E6" w:rsidP="005C53E6">
      <w:pPr>
        <w:adjustRightInd w:val="0"/>
        <w:snapToGrid w:val="0"/>
        <w:rPr>
          <w:rFonts w:ascii="宋体" w:hAnsi="宋体" w:hint="eastAsia"/>
          <w:sz w:val="24"/>
        </w:rPr>
      </w:pPr>
      <w:r w:rsidRPr="008E1D98">
        <w:rPr>
          <w:rFonts w:ascii="宋体" w:hAnsi="宋体" w:hint="eastAsia"/>
          <w:sz w:val="24"/>
        </w:rPr>
        <w:t>6、工期要求：2022年8月20日前完工</w:t>
      </w:r>
    </w:p>
    <w:p w:rsidR="005C53E6" w:rsidRPr="00FA6296" w:rsidRDefault="005C53E6" w:rsidP="005C53E6">
      <w:pPr>
        <w:adjustRightInd w:val="0"/>
        <w:snapToGrid w:val="0"/>
        <w:rPr>
          <w:rFonts w:ascii="宋体" w:hAnsi="宋体"/>
          <w:spacing w:val="2"/>
          <w:sz w:val="24"/>
        </w:rPr>
      </w:pPr>
      <w:r>
        <w:rPr>
          <w:rFonts w:ascii="宋体" w:hAnsi="宋体" w:hint="eastAsia"/>
          <w:sz w:val="24"/>
        </w:rPr>
        <w:t>7</w:t>
      </w:r>
      <w:r w:rsidRPr="00FA6296">
        <w:rPr>
          <w:rFonts w:ascii="宋体" w:hAnsi="宋体" w:hint="eastAsia"/>
          <w:sz w:val="24"/>
        </w:rPr>
        <w:t>、招标范围：</w:t>
      </w:r>
      <w:r>
        <w:rPr>
          <w:rFonts w:ascii="宋体" w:hAnsi="宋体" w:hint="eastAsia"/>
          <w:sz w:val="24"/>
        </w:rPr>
        <w:t>学校宿舍整修项目</w:t>
      </w:r>
      <w:r w:rsidRPr="00FA6296">
        <w:rPr>
          <w:rFonts w:ascii="宋体" w:hAnsi="宋体" w:hint="eastAsia"/>
          <w:sz w:val="24"/>
        </w:rPr>
        <w:t>项目图纸及</w:t>
      </w:r>
      <w:r w:rsidRPr="00FA6296">
        <w:rPr>
          <w:rFonts w:ascii="宋体" w:hAnsi="宋体" w:hint="eastAsia"/>
          <w:spacing w:val="2"/>
          <w:sz w:val="24"/>
        </w:rPr>
        <w:t>清单范围内所有施工内容，包括但不限于招标文件及其准备（包括现场踏勘、技术核对等）、设计、制作、检验、包装、技术资料、发货、运输、装卸至现场指定地点、安装、技术指导、质保期及维保服务和招标文件所要求的相关服务等全部内容。</w:t>
      </w:r>
    </w:p>
    <w:p w:rsidR="005C53E6" w:rsidRPr="00FA6296" w:rsidRDefault="005C53E6" w:rsidP="005C53E6">
      <w:pPr>
        <w:pStyle w:val="a5"/>
        <w:ind w:firstLineChars="0" w:firstLine="0"/>
        <w:rPr>
          <w:rFonts w:ascii="宋体" w:hAnsi="宋体"/>
          <w:b/>
          <w:bCs/>
          <w:szCs w:val="24"/>
        </w:rPr>
      </w:pPr>
      <w:bookmarkStart w:id="7" w:name="_Toc35393799"/>
      <w:bookmarkStart w:id="8" w:name="_Toc28359013"/>
      <w:bookmarkStart w:id="9" w:name="_Toc28359090"/>
      <w:bookmarkStart w:id="10" w:name="_Toc35393630"/>
      <w:r w:rsidRPr="00FA6296">
        <w:rPr>
          <w:rFonts w:ascii="宋体" w:hAnsi="宋体"/>
          <w:b/>
          <w:bCs/>
          <w:szCs w:val="24"/>
        </w:rPr>
        <w:t>二、</w:t>
      </w:r>
      <w:r w:rsidRPr="00FA6296">
        <w:rPr>
          <w:rFonts w:ascii="宋体" w:hAnsi="宋体" w:hint="eastAsia"/>
          <w:b/>
          <w:bCs/>
          <w:szCs w:val="24"/>
        </w:rPr>
        <w:t>对投标人的基本要求</w:t>
      </w:r>
      <w:r w:rsidRPr="00FA6296">
        <w:rPr>
          <w:rFonts w:ascii="宋体" w:hAnsi="宋体"/>
          <w:b/>
          <w:bCs/>
          <w:szCs w:val="24"/>
        </w:rPr>
        <w:t>：</w:t>
      </w:r>
      <w:bookmarkEnd w:id="7"/>
      <w:bookmarkEnd w:id="8"/>
      <w:bookmarkEnd w:id="9"/>
      <w:bookmarkEnd w:id="10"/>
    </w:p>
    <w:p w:rsidR="005C53E6" w:rsidRPr="00FA6296" w:rsidRDefault="005C53E6" w:rsidP="005C53E6">
      <w:pPr>
        <w:ind w:firstLineChars="200" w:firstLine="480"/>
        <w:rPr>
          <w:rFonts w:ascii="宋体" w:hAnsi="宋体"/>
          <w:sz w:val="24"/>
        </w:rPr>
      </w:pPr>
      <w:r w:rsidRPr="00FA6296">
        <w:rPr>
          <w:rFonts w:ascii="宋体" w:hAnsi="宋体" w:hint="eastAsia"/>
          <w:sz w:val="24"/>
        </w:rPr>
        <w:t>1、投标人参加政府采购活动应当具备下列基本资格要求：</w:t>
      </w:r>
    </w:p>
    <w:p w:rsidR="005C53E6" w:rsidRPr="00FA6296" w:rsidRDefault="005C53E6" w:rsidP="005C53E6">
      <w:pPr>
        <w:ind w:firstLineChars="200" w:firstLine="480"/>
        <w:rPr>
          <w:rFonts w:ascii="宋体" w:hAnsi="宋体"/>
          <w:sz w:val="24"/>
        </w:rPr>
      </w:pPr>
      <w:r w:rsidRPr="00FA6296">
        <w:rPr>
          <w:rFonts w:ascii="宋体" w:hAnsi="宋体" w:hint="eastAsia"/>
          <w:sz w:val="24"/>
        </w:rPr>
        <w:t>（1）具有独立承担民事责任的能力；</w:t>
      </w:r>
    </w:p>
    <w:p w:rsidR="005C53E6" w:rsidRPr="00FA6296" w:rsidRDefault="005C53E6" w:rsidP="005C53E6">
      <w:pPr>
        <w:ind w:firstLineChars="200" w:firstLine="480"/>
        <w:rPr>
          <w:rFonts w:ascii="宋体" w:hAnsi="宋体"/>
          <w:sz w:val="24"/>
        </w:rPr>
      </w:pPr>
      <w:r w:rsidRPr="00FA6296">
        <w:rPr>
          <w:rFonts w:ascii="宋体" w:hAnsi="宋体" w:hint="eastAsia"/>
          <w:sz w:val="24"/>
        </w:rPr>
        <w:t>（2）具有良好的商业信誉和健全的财务会计制度；</w:t>
      </w:r>
    </w:p>
    <w:p w:rsidR="005C53E6" w:rsidRPr="00FA6296" w:rsidRDefault="005C53E6" w:rsidP="005C53E6">
      <w:pPr>
        <w:ind w:firstLineChars="200" w:firstLine="480"/>
        <w:rPr>
          <w:rFonts w:ascii="宋体" w:hAnsi="宋体"/>
          <w:sz w:val="24"/>
        </w:rPr>
      </w:pPr>
      <w:r w:rsidRPr="00FA6296">
        <w:rPr>
          <w:rFonts w:ascii="宋体" w:hAnsi="宋体" w:hint="eastAsia"/>
          <w:sz w:val="24"/>
        </w:rPr>
        <w:t>（3）具有履行合同所必需的设备和专业技术能力；</w:t>
      </w:r>
    </w:p>
    <w:p w:rsidR="005C53E6" w:rsidRPr="00FA6296" w:rsidRDefault="005C53E6" w:rsidP="005C53E6">
      <w:pPr>
        <w:ind w:firstLineChars="200" w:firstLine="480"/>
        <w:rPr>
          <w:rFonts w:ascii="宋体" w:hAnsi="宋体"/>
          <w:sz w:val="24"/>
        </w:rPr>
      </w:pPr>
      <w:r w:rsidRPr="00FA6296">
        <w:rPr>
          <w:rFonts w:ascii="宋体" w:hAnsi="宋体" w:hint="eastAsia"/>
          <w:sz w:val="24"/>
        </w:rPr>
        <w:t>（4）有依法缴纳税收和社会保障资金的良好记录；</w:t>
      </w:r>
    </w:p>
    <w:p w:rsidR="005C53E6" w:rsidRPr="00FA6296" w:rsidRDefault="005C53E6" w:rsidP="005C53E6">
      <w:pPr>
        <w:ind w:firstLineChars="200" w:firstLine="480"/>
        <w:rPr>
          <w:rFonts w:ascii="宋体" w:hAnsi="宋体"/>
          <w:sz w:val="24"/>
        </w:rPr>
      </w:pPr>
      <w:r w:rsidRPr="00FA6296">
        <w:rPr>
          <w:rFonts w:ascii="宋体" w:hAnsi="宋体" w:hint="eastAsia"/>
          <w:sz w:val="24"/>
        </w:rPr>
        <w:t>（5）参加政府采购活动前三年内，在经营活动中没有重大违法记录；</w:t>
      </w:r>
    </w:p>
    <w:p w:rsidR="005C53E6" w:rsidRPr="00FA6296" w:rsidRDefault="005C53E6" w:rsidP="005C53E6">
      <w:pPr>
        <w:ind w:firstLineChars="200" w:firstLine="480"/>
        <w:rPr>
          <w:rFonts w:ascii="宋体" w:hAnsi="宋体"/>
          <w:sz w:val="24"/>
        </w:rPr>
      </w:pPr>
      <w:r w:rsidRPr="00FA6296">
        <w:rPr>
          <w:rFonts w:ascii="宋体" w:hAnsi="宋体" w:hint="eastAsia"/>
          <w:sz w:val="24"/>
        </w:rPr>
        <w:t>（6）法律、行政法规规定的其他条件；</w:t>
      </w:r>
    </w:p>
    <w:p w:rsidR="005C53E6" w:rsidRPr="00FA6296" w:rsidRDefault="005C53E6" w:rsidP="005C53E6">
      <w:pPr>
        <w:ind w:firstLineChars="200" w:firstLine="480"/>
        <w:rPr>
          <w:rFonts w:ascii="宋体" w:hAnsi="宋体"/>
          <w:sz w:val="24"/>
        </w:rPr>
      </w:pPr>
      <w:r w:rsidRPr="00FA6296">
        <w:rPr>
          <w:rFonts w:ascii="宋体" w:hAnsi="宋体" w:hint="eastAsia"/>
          <w:sz w:val="24"/>
        </w:rPr>
        <w:t>（7）单位负责人为同一人或者存在直接控股、管理关系的不同供应商，不得参加同一合同项下的采购活动；</w:t>
      </w:r>
    </w:p>
    <w:p w:rsidR="005C53E6" w:rsidRPr="00FA6296" w:rsidRDefault="005C53E6" w:rsidP="005C53E6">
      <w:pPr>
        <w:ind w:firstLineChars="200" w:firstLine="480"/>
        <w:rPr>
          <w:rFonts w:ascii="宋体" w:hAnsi="宋体"/>
          <w:sz w:val="24"/>
        </w:rPr>
      </w:pPr>
      <w:r w:rsidRPr="00FA6296">
        <w:rPr>
          <w:rFonts w:ascii="宋体" w:hAnsi="宋体" w:hint="eastAsia"/>
          <w:sz w:val="24"/>
        </w:rPr>
        <w:t>（8）未被“信用中国”网站（www.creditchina.gov.cn）列入失信被执行人、重大税收违法案件当事人名单、政府采购严重失信行为记录名单（联合体成员存在不良信用记录的，视同联合体存在不良应用记录）；</w:t>
      </w:r>
    </w:p>
    <w:p w:rsidR="005C53E6" w:rsidRPr="00FA6296" w:rsidRDefault="005C53E6" w:rsidP="005C53E6">
      <w:pPr>
        <w:ind w:firstLineChars="200" w:firstLine="480"/>
        <w:rPr>
          <w:rFonts w:ascii="宋体" w:hAnsi="宋体"/>
          <w:sz w:val="24"/>
        </w:rPr>
      </w:pPr>
      <w:r w:rsidRPr="00FA6296">
        <w:rPr>
          <w:rFonts w:ascii="宋体" w:hAnsi="宋体" w:hint="eastAsia"/>
          <w:sz w:val="24"/>
        </w:rPr>
        <w:t>2、其他资格要求：</w:t>
      </w:r>
    </w:p>
    <w:p w:rsidR="005C53E6" w:rsidRPr="00FA6296" w:rsidRDefault="005C53E6" w:rsidP="005C53E6">
      <w:pPr>
        <w:ind w:firstLineChars="200" w:firstLine="480"/>
        <w:rPr>
          <w:rFonts w:ascii="宋体" w:hAnsi="宋体"/>
          <w:sz w:val="24"/>
        </w:rPr>
      </w:pPr>
      <w:r w:rsidRPr="00FA6296">
        <w:rPr>
          <w:rFonts w:ascii="宋体" w:hAnsi="宋体" w:hint="eastAsia"/>
          <w:sz w:val="24"/>
        </w:rPr>
        <w:t>（1）投标人资质类别、等级：建筑工程施工总承包叁级及以上资质；</w:t>
      </w:r>
    </w:p>
    <w:p w:rsidR="005C53E6" w:rsidRPr="00FA6296" w:rsidRDefault="005C53E6" w:rsidP="005C53E6">
      <w:pPr>
        <w:ind w:firstLineChars="200" w:firstLine="480"/>
        <w:rPr>
          <w:rFonts w:ascii="宋体" w:hAnsi="宋体"/>
          <w:sz w:val="24"/>
        </w:rPr>
      </w:pPr>
      <w:r w:rsidRPr="00FA6296">
        <w:rPr>
          <w:rFonts w:ascii="宋体" w:hAnsi="宋体" w:hint="eastAsia"/>
          <w:sz w:val="24"/>
        </w:rPr>
        <w:t>（2）注册建造师专业、等级：建筑工程二级及以上；</w:t>
      </w:r>
    </w:p>
    <w:p w:rsidR="005C53E6" w:rsidRPr="00FA6296" w:rsidRDefault="005C53E6" w:rsidP="005C53E6">
      <w:pPr>
        <w:ind w:firstLineChars="200" w:firstLine="480"/>
        <w:rPr>
          <w:rFonts w:ascii="宋体" w:hAnsi="宋体"/>
          <w:sz w:val="24"/>
        </w:rPr>
      </w:pPr>
      <w:r w:rsidRPr="00FA6296">
        <w:rPr>
          <w:rFonts w:ascii="宋体" w:hAnsi="宋体" w:hint="eastAsia"/>
          <w:sz w:val="24"/>
        </w:rPr>
        <w:t>3、本项目不接受联合体投标。</w:t>
      </w:r>
    </w:p>
    <w:bookmarkEnd w:id="6"/>
    <w:p w:rsidR="005C53E6" w:rsidRPr="005C53E6" w:rsidRDefault="005C53E6" w:rsidP="005C53E6">
      <w:pPr>
        <w:pStyle w:val="a5"/>
        <w:ind w:firstLineChars="0" w:firstLine="0"/>
        <w:rPr>
          <w:rFonts w:ascii="宋体" w:hAnsi="宋体" w:hint="eastAsia"/>
          <w:b/>
          <w:bCs/>
          <w:szCs w:val="24"/>
        </w:rPr>
      </w:pPr>
      <w:r w:rsidRPr="005C53E6">
        <w:rPr>
          <w:rFonts w:ascii="宋体" w:hAnsi="宋体" w:hint="eastAsia"/>
          <w:b/>
        </w:rPr>
        <w:t>注：</w:t>
      </w:r>
      <w:r w:rsidRPr="005C53E6">
        <w:rPr>
          <w:rFonts w:ascii="宋体" w:hAnsi="宋体"/>
          <w:b/>
        </w:rPr>
        <w:t>每个投标单位</w:t>
      </w:r>
      <w:r w:rsidRPr="005C53E6">
        <w:rPr>
          <w:rFonts w:ascii="宋体" w:hAnsi="宋体" w:hint="eastAsia"/>
          <w:b/>
        </w:rPr>
        <w:t>只能投一个标段。</w:t>
      </w:r>
    </w:p>
    <w:p w:rsidR="005C53E6" w:rsidRPr="00FA6296" w:rsidRDefault="005C53E6" w:rsidP="005C53E6">
      <w:pPr>
        <w:pStyle w:val="a5"/>
        <w:ind w:firstLineChars="0" w:firstLine="0"/>
        <w:rPr>
          <w:rFonts w:ascii="宋体" w:hAnsi="宋体"/>
          <w:b/>
          <w:bCs/>
          <w:szCs w:val="24"/>
        </w:rPr>
      </w:pPr>
      <w:r>
        <w:rPr>
          <w:rFonts w:ascii="宋体" w:hAnsi="宋体" w:hint="eastAsia"/>
          <w:b/>
          <w:bCs/>
          <w:szCs w:val="24"/>
        </w:rPr>
        <w:t>三、</w:t>
      </w:r>
      <w:r w:rsidRPr="00FA6296">
        <w:rPr>
          <w:rFonts w:ascii="宋体" w:hAnsi="宋体" w:hint="eastAsia"/>
          <w:b/>
          <w:bCs/>
          <w:szCs w:val="24"/>
        </w:rPr>
        <w:t>获取招标文件的时间和办法：</w:t>
      </w:r>
    </w:p>
    <w:p w:rsidR="005C53E6" w:rsidRPr="00FA6296" w:rsidRDefault="005C53E6" w:rsidP="005C53E6">
      <w:pPr>
        <w:rPr>
          <w:rFonts w:ascii="宋体" w:hAnsi="宋体"/>
          <w:sz w:val="24"/>
        </w:rPr>
      </w:pPr>
      <w:r w:rsidRPr="00FA6296">
        <w:rPr>
          <w:rFonts w:ascii="宋体" w:hAnsi="宋体" w:hint="eastAsia"/>
          <w:sz w:val="24"/>
        </w:rPr>
        <w:t>1、获取招标文件时间：20</w:t>
      </w:r>
      <w:r w:rsidRPr="00FA6296">
        <w:rPr>
          <w:rFonts w:ascii="宋体" w:hAnsi="宋体"/>
          <w:sz w:val="24"/>
        </w:rPr>
        <w:t>2</w:t>
      </w:r>
      <w:r>
        <w:rPr>
          <w:rFonts w:ascii="宋体" w:hAnsi="宋体" w:hint="eastAsia"/>
          <w:sz w:val="24"/>
        </w:rPr>
        <w:t>2</w:t>
      </w:r>
      <w:r w:rsidRPr="00FA6296">
        <w:rPr>
          <w:rFonts w:ascii="宋体" w:hAnsi="宋体" w:hint="eastAsia"/>
          <w:sz w:val="24"/>
        </w:rPr>
        <w:t>年</w:t>
      </w:r>
      <w:r>
        <w:rPr>
          <w:rFonts w:ascii="宋体" w:hAnsi="宋体" w:hint="eastAsia"/>
          <w:sz w:val="24"/>
        </w:rPr>
        <w:t>7</w:t>
      </w:r>
      <w:r w:rsidRPr="00FA6296">
        <w:rPr>
          <w:rFonts w:ascii="宋体" w:hAnsi="宋体" w:hint="eastAsia"/>
          <w:sz w:val="24"/>
        </w:rPr>
        <w:t>月</w:t>
      </w:r>
      <w:r>
        <w:rPr>
          <w:rFonts w:ascii="宋体" w:hAnsi="宋体" w:hint="eastAsia"/>
          <w:sz w:val="24"/>
        </w:rPr>
        <w:t>11</w:t>
      </w:r>
      <w:r w:rsidRPr="00FA6296">
        <w:rPr>
          <w:rFonts w:ascii="宋体" w:hAnsi="宋体" w:hint="eastAsia"/>
          <w:sz w:val="24"/>
        </w:rPr>
        <w:t>日至20</w:t>
      </w:r>
      <w:r w:rsidRPr="00FA6296">
        <w:rPr>
          <w:rFonts w:ascii="宋体" w:hAnsi="宋体"/>
          <w:sz w:val="24"/>
        </w:rPr>
        <w:t>2</w:t>
      </w:r>
      <w:r>
        <w:rPr>
          <w:rFonts w:ascii="宋体" w:hAnsi="宋体" w:hint="eastAsia"/>
          <w:sz w:val="24"/>
        </w:rPr>
        <w:t>2</w:t>
      </w:r>
      <w:r w:rsidRPr="00FA6296">
        <w:rPr>
          <w:rFonts w:ascii="宋体" w:hAnsi="宋体" w:hint="eastAsia"/>
          <w:sz w:val="24"/>
        </w:rPr>
        <w:t>年</w:t>
      </w:r>
      <w:r>
        <w:rPr>
          <w:rFonts w:ascii="宋体" w:hAnsi="宋体" w:hint="eastAsia"/>
          <w:sz w:val="24"/>
        </w:rPr>
        <w:t>7</w:t>
      </w:r>
      <w:r w:rsidRPr="00FA6296">
        <w:rPr>
          <w:rFonts w:ascii="宋体" w:hAnsi="宋体" w:hint="eastAsia"/>
          <w:sz w:val="24"/>
        </w:rPr>
        <w:t xml:space="preserve">月 </w:t>
      </w:r>
      <w:r>
        <w:rPr>
          <w:rFonts w:ascii="宋体" w:hAnsi="宋体" w:hint="eastAsia"/>
          <w:sz w:val="24"/>
        </w:rPr>
        <w:t>15</w:t>
      </w:r>
      <w:r w:rsidRPr="00FA6296">
        <w:rPr>
          <w:rFonts w:ascii="宋体" w:hAnsi="宋体" w:hint="eastAsia"/>
          <w:sz w:val="24"/>
        </w:rPr>
        <w:t>日上午</w:t>
      </w:r>
      <w:r>
        <w:rPr>
          <w:rFonts w:ascii="宋体" w:hAnsi="宋体" w:hint="eastAsia"/>
          <w:sz w:val="24"/>
        </w:rPr>
        <w:t>9</w:t>
      </w:r>
      <w:r w:rsidRPr="00FA6296">
        <w:rPr>
          <w:rFonts w:ascii="宋体" w:hAnsi="宋体" w:hint="eastAsia"/>
          <w:sz w:val="24"/>
        </w:rPr>
        <w:t>:</w:t>
      </w:r>
      <w:r>
        <w:rPr>
          <w:rFonts w:ascii="宋体" w:hAnsi="宋体" w:hint="eastAsia"/>
          <w:sz w:val="24"/>
        </w:rPr>
        <w:t>0</w:t>
      </w:r>
      <w:r w:rsidRPr="00FA6296">
        <w:rPr>
          <w:rFonts w:ascii="宋体" w:hAnsi="宋体" w:hint="eastAsia"/>
          <w:sz w:val="24"/>
        </w:rPr>
        <w:t>0-11:30，下午</w:t>
      </w:r>
      <w:r>
        <w:rPr>
          <w:rFonts w:ascii="宋体" w:hAnsi="宋体" w:hint="eastAsia"/>
          <w:sz w:val="24"/>
        </w:rPr>
        <w:t>14</w:t>
      </w:r>
      <w:r w:rsidRPr="00FA6296">
        <w:rPr>
          <w:rFonts w:ascii="宋体" w:hAnsi="宋体" w:hint="eastAsia"/>
          <w:sz w:val="24"/>
        </w:rPr>
        <w:t>:</w:t>
      </w:r>
      <w:r>
        <w:rPr>
          <w:rFonts w:ascii="宋体" w:hAnsi="宋体" w:hint="eastAsia"/>
          <w:sz w:val="24"/>
        </w:rPr>
        <w:t>0</w:t>
      </w:r>
      <w:r w:rsidRPr="00FA6296">
        <w:rPr>
          <w:rFonts w:ascii="宋体" w:hAnsi="宋体" w:hint="eastAsia"/>
          <w:sz w:val="24"/>
        </w:rPr>
        <w:t>0-</w:t>
      </w:r>
      <w:r>
        <w:rPr>
          <w:rFonts w:ascii="宋体" w:hAnsi="宋体" w:hint="eastAsia"/>
          <w:sz w:val="24"/>
        </w:rPr>
        <w:t>17</w:t>
      </w:r>
      <w:r w:rsidRPr="00FA6296">
        <w:rPr>
          <w:rFonts w:ascii="宋体" w:hAnsi="宋体" w:hint="eastAsia"/>
          <w:sz w:val="24"/>
        </w:rPr>
        <w:t>:00（法定公休日、法定节假日除外）。</w:t>
      </w:r>
    </w:p>
    <w:p w:rsidR="005C53E6" w:rsidRPr="00FA6296" w:rsidRDefault="005C53E6" w:rsidP="005C53E6">
      <w:pPr>
        <w:rPr>
          <w:rFonts w:ascii="宋体" w:hAnsi="宋体"/>
          <w:sz w:val="24"/>
        </w:rPr>
      </w:pPr>
      <w:r w:rsidRPr="00FA6296">
        <w:rPr>
          <w:rFonts w:ascii="宋体" w:hAnsi="宋体" w:hint="eastAsia"/>
          <w:sz w:val="24"/>
        </w:rPr>
        <w:t>2、获取招标文件地点：</w:t>
      </w:r>
      <w:r>
        <w:rPr>
          <w:rFonts w:ascii="宋体" w:hAnsi="宋体" w:hint="eastAsia"/>
          <w:sz w:val="24"/>
        </w:rPr>
        <w:t>江苏</w:t>
      </w:r>
      <w:r w:rsidRPr="00FA6296">
        <w:rPr>
          <w:rFonts w:ascii="宋体" w:hAnsi="宋体" w:hint="eastAsia"/>
          <w:sz w:val="24"/>
        </w:rPr>
        <w:t>建瀚工程咨询有限公司(天宁区兰陵路15号建设银行兰陵支行三楼316室)。</w:t>
      </w:r>
    </w:p>
    <w:p w:rsidR="005C53E6" w:rsidRPr="00FA6296" w:rsidRDefault="005C53E6" w:rsidP="005C53E6">
      <w:pPr>
        <w:rPr>
          <w:rFonts w:ascii="宋体" w:hAnsi="宋体"/>
          <w:sz w:val="24"/>
        </w:rPr>
      </w:pPr>
      <w:r w:rsidRPr="00FA6296">
        <w:rPr>
          <w:rFonts w:ascii="宋体" w:hAnsi="宋体" w:hint="eastAsia"/>
          <w:sz w:val="24"/>
        </w:rPr>
        <w:lastRenderedPageBreak/>
        <w:t xml:space="preserve">3、招标文件售价：本次投标报名招标文件、清单等资料全部费用合计人民币 </w:t>
      </w:r>
      <w:r w:rsidRPr="00FA6296">
        <w:rPr>
          <w:rFonts w:ascii="宋体" w:hAnsi="宋体"/>
          <w:sz w:val="24"/>
        </w:rPr>
        <w:t>5</w:t>
      </w:r>
      <w:r w:rsidRPr="00FA6296">
        <w:rPr>
          <w:rFonts w:ascii="宋体" w:hAnsi="宋体" w:hint="eastAsia"/>
          <w:sz w:val="24"/>
        </w:rPr>
        <w:t>00元整，售后不退；一经报名，投标单位不得更改单位名称。</w:t>
      </w:r>
    </w:p>
    <w:p w:rsidR="005C53E6" w:rsidRPr="00FA6296" w:rsidRDefault="005C53E6" w:rsidP="005C53E6">
      <w:pPr>
        <w:rPr>
          <w:rFonts w:ascii="宋体" w:hAnsi="宋体"/>
          <w:sz w:val="24"/>
        </w:rPr>
      </w:pPr>
      <w:r w:rsidRPr="00FA6296">
        <w:rPr>
          <w:rFonts w:ascii="宋体" w:hAnsi="宋体" w:hint="eastAsia"/>
          <w:sz w:val="24"/>
        </w:rPr>
        <w:t>4、领取招标文件需提供资料：</w:t>
      </w:r>
    </w:p>
    <w:p w:rsidR="005C53E6" w:rsidRPr="00FA6296" w:rsidRDefault="005C53E6" w:rsidP="005C53E6">
      <w:pPr>
        <w:rPr>
          <w:rFonts w:ascii="宋体" w:hAnsi="宋体"/>
          <w:sz w:val="24"/>
        </w:rPr>
      </w:pPr>
      <w:r w:rsidRPr="00FA6296">
        <w:rPr>
          <w:rFonts w:ascii="宋体" w:hAnsi="宋体" w:hint="eastAsia"/>
          <w:sz w:val="24"/>
        </w:rPr>
        <w:t>（1）招标文件获取登记表（格式见附件）</w:t>
      </w:r>
    </w:p>
    <w:p w:rsidR="005C53E6" w:rsidRPr="00FA6296" w:rsidRDefault="005C53E6" w:rsidP="005C53E6">
      <w:pPr>
        <w:rPr>
          <w:rFonts w:ascii="宋体" w:hAnsi="宋体"/>
          <w:sz w:val="24"/>
        </w:rPr>
      </w:pPr>
      <w:r w:rsidRPr="00FA6296">
        <w:rPr>
          <w:rFonts w:ascii="宋体" w:hAnsi="宋体" w:hint="eastAsia"/>
          <w:sz w:val="24"/>
        </w:rPr>
        <w:t>（</w:t>
      </w:r>
      <w:r>
        <w:rPr>
          <w:rFonts w:ascii="宋体" w:hAnsi="宋体" w:hint="eastAsia"/>
          <w:sz w:val="24"/>
        </w:rPr>
        <w:t>2</w:t>
      </w:r>
      <w:r w:rsidRPr="00FA6296">
        <w:rPr>
          <w:rFonts w:ascii="宋体" w:hAnsi="宋体" w:hint="eastAsia"/>
          <w:sz w:val="24"/>
        </w:rPr>
        <w:t>）企业营业执照</w:t>
      </w:r>
    </w:p>
    <w:p w:rsidR="005C53E6" w:rsidRPr="00FA6296" w:rsidRDefault="005C53E6" w:rsidP="005C53E6">
      <w:pPr>
        <w:rPr>
          <w:rFonts w:ascii="宋体" w:hAnsi="宋体"/>
          <w:sz w:val="24"/>
        </w:rPr>
      </w:pPr>
      <w:r w:rsidRPr="00FA6296">
        <w:rPr>
          <w:rFonts w:ascii="宋体" w:hAnsi="宋体" w:hint="eastAsia"/>
          <w:sz w:val="24"/>
        </w:rPr>
        <w:t>（</w:t>
      </w:r>
      <w:r>
        <w:rPr>
          <w:rFonts w:ascii="宋体" w:hAnsi="宋体" w:hint="eastAsia"/>
          <w:sz w:val="24"/>
        </w:rPr>
        <w:t>3</w:t>
      </w:r>
      <w:r w:rsidRPr="00FA6296">
        <w:rPr>
          <w:rFonts w:ascii="宋体" w:hAnsi="宋体" w:hint="eastAsia"/>
          <w:sz w:val="24"/>
        </w:rPr>
        <w:t>）企业资质等级证书</w:t>
      </w:r>
    </w:p>
    <w:p w:rsidR="005C53E6" w:rsidRPr="00FA6296" w:rsidRDefault="005C53E6" w:rsidP="005C53E6">
      <w:pPr>
        <w:rPr>
          <w:rFonts w:ascii="宋体" w:hAnsi="宋体"/>
          <w:sz w:val="24"/>
        </w:rPr>
      </w:pPr>
      <w:r w:rsidRPr="00FA6296">
        <w:rPr>
          <w:rFonts w:ascii="宋体" w:hAnsi="宋体" w:hint="eastAsia"/>
          <w:sz w:val="24"/>
        </w:rPr>
        <w:t>（</w:t>
      </w:r>
      <w:r>
        <w:rPr>
          <w:rFonts w:ascii="宋体" w:hAnsi="宋体" w:hint="eastAsia"/>
          <w:sz w:val="24"/>
        </w:rPr>
        <w:t>4</w:t>
      </w:r>
      <w:r w:rsidRPr="00FA6296">
        <w:rPr>
          <w:rFonts w:ascii="宋体" w:hAnsi="宋体" w:hint="eastAsia"/>
          <w:sz w:val="24"/>
        </w:rPr>
        <w:t>）注册建造师注册证书</w:t>
      </w:r>
    </w:p>
    <w:p w:rsidR="005C53E6" w:rsidRPr="00FA6296" w:rsidRDefault="005C53E6" w:rsidP="005C53E6">
      <w:pPr>
        <w:rPr>
          <w:rFonts w:ascii="宋体" w:hAnsi="宋体"/>
          <w:sz w:val="24"/>
        </w:rPr>
      </w:pPr>
      <w:r w:rsidRPr="00FA6296">
        <w:rPr>
          <w:rFonts w:ascii="宋体" w:hAnsi="宋体" w:hint="eastAsia"/>
          <w:sz w:val="24"/>
        </w:rPr>
        <w:t xml:space="preserve"> 注：上述资料均为复印件加盖公章。</w:t>
      </w:r>
    </w:p>
    <w:p w:rsidR="005C53E6" w:rsidRPr="00FA6296" w:rsidRDefault="005C53E6" w:rsidP="005C53E6">
      <w:pPr>
        <w:pStyle w:val="a5"/>
        <w:ind w:firstLineChars="0" w:firstLine="0"/>
        <w:rPr>
          <w:rFonts w:ascii="宋体" w:hAnsi="宋体"/>
          <w:b/>
          <w:bCs/>
          <w:szCs w:val="24"/>
        </w:rPr>
      </w:pPr>
      <w:r w:rsidRPr="00FA6296">
        <w:rPr>
          <w:rFonts w:ascii="宋体" w:hAnsi="宋体" w:hint="eastAsia"/>
          <w:b/>
          <w:bCs/>
          <w:szCs w:val="24"/>
        </w:rPr>
        <w:t>四、开标及投标文件接受信息：</w:t>
      </w:r>
    </w:p>
    <w:p w:rsidR="005C53E6" w:rsidRPr="00FA6296" w:rsidRDefault="005C53E6" w:rsidP="005C53E6">
      <w:pPr>
        <w:rPr>
          <w:rFonts w:ascii="宋体" w:hAnsi="宋体"/>
          <w:sz w:val="24"/>
        </w:rPr>
      </w:pPr>
      <w:r w:rsidRPr="00FA6296">
        <w:rPr>
          <w:rFonts w:ascii="宋体" w:hAnsi="宋体" w:hint="eastAsia"/>
          <w:sz w:val="24"/>
        </w:rPr>
        <w:t>1、开标及投标文件接收截止时间：详见招标</w:t>
      </w:r>
      <w:r>
        <w:rPr>
          <w:rFonts w:ascii="宋体" w:hAnsi="宋体" w:hint="eastAsia"/>
          <w:sz w:val="24"/>
        </w:rPr>
        <w:t>公告</w:t>
      </w:r>
      <w:r w:rsidRPr="00FA6296">
        <w:rPr>
          <w:rFonts w:ascii="宋体" w:hAnsi="宋体" w:hint="eastAsia"/>
          <w:sz w:val="24"/>
        </w:rPr>
        <w:t>；</w:t>
      </w:r>
    </w:p>
    <w:p w:rsidR="005C53E6" w:rsidRPr="00FA6296" w:rsidRDefault="005C53E6" w:rsidP="005C53E6">
      <w:pPr>
        <w:rPr>
          <w:rFonts w:ascii="宋体" w:hAnsi="宋体"/>
          <w:sz w:val="24"/>
        </w:rPr>
      </w:pPr>
      <w:r w:rsidRPr="00FA6296">
        <w:rPr>
          <w:rFonts w:ascii="宋体" w:hAnsi="宋体" w:hint="eastAsia"/>
          <w:sz w:val="24"/>
        </w:rPr>
        <w:t>2、开标及投标文件接收地点：</w:t>
      </w:r>
      <w:r>
        <w:rPr>
          <w:rFonts w:ascii="宋体" w:hAnsi="宋体" w:hint="eastAsia"/>
          <w:sz w:val="24"/>
        </w:rPr>
        <w:t>江苏</w:t>
      </w:r>
      <w:r w:rsidRPr="00FA6296">
        <w:rPr>
          <w:rFonts w:ascii="宋体" w:hAnsi="宋体" w:hint="eastAsia"/>
          <w:sz w:val="24"/>
        </w:rPr>
        <w:t>建瀚工程咨询有限公司(天宁区兰陵路15号建设银行兰陵支行三楼301室)开标室。</w:t>
      </w:r>
    </w:p>
    <w:p w:rsidR="005C53E6" w:rsidRPr="00FA6296" w:rsidRDefault="005C53E6" w:rsidP="005C53E6">
      <w:pPr>
        <w:rPr>
          <w:rFonts w:ascii="宋体" w:hAnsi="宋体"/>
          <w:b/>
          <w:bCs/>
          <w:sz w:val="24"/>
        </w:rPr>
      </w:pPr>
      <w:r w:rsidRPr="00FA6296">
        <w:rPr>
          <w:rFonts w:ascii="宋体" w:hAnsi="宋体" w:hint="eastAsia"/>
          <w:b/>
          <w:bCs/>
          <w:sz w:val="24"/>
        </w:rPr>
        <w:t>五、联系方式</w:t>
      </w:r>
    </w:p>
    <w:p w:rsidR="005C53E6" w:rsidRPr="00FA6296" w:rsidRDefault="005C53E6" w:rsidP="005C53E6">
      <w:pPr>
        <w:spacing w:line="360" w:lineRule="exact"/>
        <w:rPr>
          <w:rFonts w:ascii="宋体" w:hAnsi="宋体"/>
          <w:sz w:val="24"/>
        </w:rPr>
      </w:pPr>
      <w:r w:rsidRPr="00FA6296">
        <w:rPr>
          <w:rFonts w:ascii="宋体" w:hAnsi="宋体" w:hint="eastAsia"/>
          <w:sz w:val="24"/>
        </w:rPr>
        <w:t>采购代理机构：</w:t>
      </w:r>
      <w:r>
        <w:rPr>
          <w:rFonts w:ascii="宋体" w:hAnsi="宋体" w:hint="eastAsia"/>
          <w:sz w:val="24"/>
        </w:rPr>
        <w:t>江苏</w:t>
      </w:r>
      <w:r w:rsidRPr="00FA6296">
        <w:rPr>
          <w:rFonts w:ascii="宋体" w:hAnsi="宋体" w:hint="eastAsia"/>
          <w:sz w:val="24"/>
        </w:rPr>
        <w:t>建瀚工程咨询有限公司</w:t>
      </w:r>
    </w:p>
    <w:p w:rsidR="005C53E6" w:rsidRPr="00FA6296" w:rsidRDefault="005C53E6" w:rsidP="005C53E6">
      <w:pPr>
        <w:spacing w:line="360" w:lineRule="exact"/>
        <w:rPr>
          <w:rFonts w:ascii="宋体" w:hAnsi="宋体"/>
          <w:sz w:val="24"/>
        </w:rPr>
      </w:pPr>
      <w:r w:rsidRPr="00FA6296">
        <w:rPr>
          <w:rFonts w:ascii="宋体" w:hAnsi="宋体" w:hint="eastAsia"/>
          <w:sz w:val="24"/>
        </w:rPr>
        <w:t>联系人：朱工</w:t>
      </w:r>
    </w:p>
    <w:p w:rsidR="005C53E6" w:rsidRPr="00FA6296" w:rsidRDefault="005C53E6" w:rsidP="005C53E6">
      <w:pPr>
        <w:spacing w:line="360" w:lineRule="exact"/>
        <w:rPr>
          <w:rFonts w:ascii="宋体" w:hAnsi="宋体"/>
          <w:sz w:val="24"/>
        </w:rPr>
      </w:pPr>
      <w:r w:rsidRPr="00FA6296">
        <w:rPr>
          <w:rFonts w:ascii="宋体" w:hAnsi="宋体" w:hint="eastAsia"/>
          <w:sz w:val="24"/>
        </w:rPr>
        <w:t>电 话：</w:t>
      </w:r>
      <w:r w:rsidRPr="00FA6296">
        <w:rPr>
          <w:rFonts w:ascii="宋体" w:hAnsi="宋体"/>
          <w:sz w:val="24"/>
        </w:rPr>
        <w:t>138</w:t>
      </w:r>
      <w:r w:rsidRPr="00FA6296">
        <w:rPr>
          <w:rFonts w:ascii="宋体" w:hAnsi="宋体" w:hint="eastAsia"/>
          <w:sz w:val="24"/>
        </w:rPr>
        <w:t>15055785</w:t>
      </w:r>
    </w:p>
    <w:p w:rsidR="005C53E6" w:rsidRPr="00FA6296" w:rsidRDefault="005C53E6" w:rsidP="005C53E6">
      <w:pPr>
        <w:spacing w:line="360" w:lineRule="exact"/>
        <w:rPr>
          <w:rFonts w:ascii="宋体" w:hAnsi="宋体"/>
          <w:sz w:val="24"/>
        </w:rPr>
      </w:pPr>
      <w:r w:rsidRPr="00FA6296">
        <w:rPr>
          <w:rFonts w:ascii="宋体" w:hAnsi="宋体" w:hint="eastAsia"/>
          <w:sz w:val="24"/>
        </w:rPr>
        <w:t>联系地址：</w:t>
      </w:r>
      <w:r>
        <w:rPr>
          <w:rFonts w:ascii="宋体" w:hAnsi="宋体" w:hint="eastAsia"/>
          <w:sz w:val="24"/>
        </w:rPr>
        <w:t>江苏</w:t>
      </w:r>
      <w:r w:rsidRPr="00FA6296">
        <w:rPr>
          <w:rFonts w:ascii="宋体" w:hAnsi="宋体" w:hint="eastAsia"/>
          <w:sz w:val="24"/>
        </w:rPr>
        <w:t>建瀚工程咨询有限公司(天宁区兰陵路15号建设银行兰陵支行三楼316室)</w:t>
      </w:r>
    </w:p>
    <w:p w:rsidR="005C53E6" w:rsidRPr="00FA6296" w:rsidRDefault="005C53E6" w:rsidP="005C53E6">
      <w:pPr>
        <w:spacing w:line="360" w:lineRule="exact"/>
        <w:rPr>
          <w:rFonts w:ascii="宋体" w:hAnsi="宋体"/>
          <w:sz w:val="24"/>
        </w:rPr>
      </w:pPr>
      <w:r w:rsidRPr="00FA6296">
        <w:rPr>
          <w:rFonts w:ascii="宋体" w:hAnsi="宋体" w:hint="eastAsia"/>
          <w:sz w:val="24"/>
        </w:rPr>
        <w:t>采购单位：常州铁道高等职业技术学校</w:t>
      </w:r>
    </w:p>
    <w:p w:rsidR="005C53E6" w:rsidRPr="00FA6296" w:rsidRDefault="005C53E6" w:rsidP="005C53E6">
      <w:pPr>
        <w:spacing w:line="360" w:lineRule="exact"/>
        <w:rPr>
          <w:rFonts w:ascii="宋体" w:hAnsi="宋体"/>
          <w:sz w:val="24"/>
        </w:rPr>
      </w:pPr>
      <w:r w:rsidRPr="00FA6296">
        <w:rPr>
          <w:rFonts w:ascii="宋体" w:hAnsi="宋体" w:hint="eastAsia"/>
          <w:sz w:val="24"/>
        </w:rPr>
        <w:t>联系人：胡老师</w:t>
      </w:r>
    </w:p>
    <w:p w:rsidR="005C53E6" w:rsidRPr="00FA6296" w:rsidRDefault="005C53E6" w:rsidP="005C53E6">
      <w:pPr>
        <w:spacing w:line="360" w:lineRule="exact"/>
        <w:rPr>
          <w:rFonts w:ascii="宋体" w:hAnsi="宋体"/>
          <w:sz w:val="24"/>
        </w:rPr>
      </w:pPr>
      <w:r w:rsidRPr="00FA6296">
        <w:rPr>
          <w:rFonts w:ascii="宋体" w:hAnsi="宋体" w:hint="eastAsia"/>
          <w:sz w:val="24"/>
        </w:rPr>
        <w:t>联系电话：13776887158</w:t>
      </w:r>
    </w:p>
    <w:p w:rsidR="005C53E6" w:rsidRPr="003C106D" w:rsidRDefault="005C53E6" w:rsidP="005C53E6">
      <w:pPr>
        <w:widowControl/>
        <w:jc w:val="left"/>
        <w:rPr>
          <w:rFonts w:ascii="宋体" w:hAnsi="宋体" w:cs="宋体"/>
          <w:b/>
          <w:sz w:val="36"/>
          <w:szCs w:val="36"/>
          <w:shd w:val="clear" w:color="auto" w:fill="FFFFFF"/>
        </w:rPr>
      </w:pPr>
      <w:r w:rsidRPr="00FA6296">
        <w:rPr>
          <w:rFonts w:ascii="宋体" w:hAnsi="宋体"/>
          <w:sz w:val="24"/>
        </w:rPr>
        <w:br w:type="page"/>
      </w:r>
      <w:r w:rsidRPr="003C106D">
        <w:rPr>
          <w:rFonts w:ascii="宋体" w:hAnsi="宋体" w:cs="宋体"/>
          <w:b/>
          <w:sz w:val="36"/>
          <w:szCs w:val="36"/>
          <w:shd w:val="clear" w:color="auto" w:fill="FFFFFF"/>
        </w:rPr>
        <w:lastRenderedPageBreak/>
        <w:t>附件一：</w:t>
      </w:r>
    </w:p>
    <w:p w:rsidR="005C53E6" w:rsidRPr="003C106D" w:rsidRDefault="005C53E6" w:rsidP="005C53E6">
      <w:pPr>
        <w:shd w:val="clear" w:color="auto" w:fill="FFFFFF"/>
        <w:wordWrap w:val="0"/>
        <w:spacing w:after="150" w:line="400" w:lineRule="atLeast"/>
        <w:jc w:val="center"/>
        <w:rPr>
          <w:rFonts w:ascii="Open Sans" w:eastAsia="Open Sans" w:hAnsi="Open Sans" w:cs="Open Sans"/>
          <w:sz w:val="18"/>
          <w:szCs w:val="18"/>
        </w:rPr>
      </w:pPr>
      <w:r w:rsidRPr="003C106D">
        <w:rPr>
          <w:rFonts w:ascii="宋体" w:hAnsi="宋体" w:cs="宋体" w:hint="eastAsia"/>
          <w:b/>
          <w:sz w:val="36"/>
          <w:szCs w:val="36"/>
          <w:shd w:val="clear" w:color="auto" w:fill="FFFFFF"/>
        </w:rPr>
        <w:t>供应商</w:t>
      </w:r>
      <w:bookmarkStart w:id="11" w:name="_Hlk83575530"/>
      <w:r w:rsidRPr="003C106D">
        <w:rPr>
          <w:rFonts w:ascii="宋体" w:hAnsi="宋体" w:cs="宋体" w:hint="eastAsia"/>
          <w:b/>
          <w:sz w:val="36"/>
          <w:szCs w:val="36"/>
          <w:shd w:val="clear" w:color="auto" w:fill="FFFFFF"/>
        </w:rPr>
        <w:t>报名申请表</w:t>
      </w:r>
      <w:bookmarkEnd w:id="11"/>
    </w:p>
    <w:p w:rsidR="005C53E6" w:rsidRPr="003C106D" w:rsidRDefault="005C53E6" w:rsidP="005C53E6">
      <w:pPr>
        <w:shd w:val="clear" w:color="auto" w:fill="FFFFFF"/>
        <w:spacing w:after="150" w:line="400" w:lineRule="atLeast"/>
        <w:rPr>
          <w:rFonts w:ascii="Open Sans" w:eastAsia="Open Sans" w:hAnsi="Open Sans" w:cs="Open Sans"/>
          <w:sz w:val="18"/>
          <w:szCs w:val="18"/>
        </w:rPr>
      </w:pPr>
      <w:r w:rsidRPr="003C106D">
        <w:rPr>
          <w:rFonts w:ascii="宋体" w:hAnsi="宋体" w:cs="宋体" w:hint="eastAsia"/>
          <w:sz w:val="24"/>
          <w:shd w:val="clear" w:color="auto" w:fill="FFFFFF"/>
        </w:rPr>
        <w:t>项目名称：</w:t>
      </w:r>
    </w:p>
    <w:p w:rsidR="005C53E6" w:rsidRPr="003C106D" w:rsidRDefault="005C53E6" w:rsidP="005C53E6">
      <w:pPr>
        <w:spacing w:line="360" w:lineRule="exact"/>
        <w:rPr>
          <w:rFonts w:ascii="宋体" w:hAnsi="宋体" w:cs="宋体"/>
          <w:sz w:val="24"/>
          <w:shd w:val="clear" w:color="auto" w:fill="FFFFFF"/>
        </w:rPr>
      </w:pPr>
      <w:r w:rsidRPr="003C106D">
        <w:rPr>
          <w:rFonts w:ascii="宋体" w:hAnsi="宋体" w:cs="宋体" w:hint="eastAsia"/>
          <w:sz w:val="24"/>
          <w:shd w:val="clear" w:color="auto" w:fill="FFFFFF"/>
        </w:rPr>
        <w:t>项目编号：</w:t>
      </w:r>
      <w:r w:rsidRPr="003C106D">
        <w:rPr>
          <w:rFonts w:ascii="宋体" w:hAnsi="宋体" w:cs="宋体"/>
          <w:sz w:val="24"/>
          <w:shd w:val="clear" w:color="auto" w:fill="FFFFFF"/>
        </w:rPr>
        <w:t xml:space="preserve"> </w:t>
      </w:r>
    </w:p>
    <w:tbl>
      <w:tblPr>
        <w:tblW w:w="8322" w:type="dxa"/>
        <w:jc w:val="center"/>
        <w:shd w:val="clear" w:color="auto" w:fill="FFFFFF"/>
        <w:tblLayout w:type="fixed"/>
        <w:tblCellMar>
          <w:top w:w="15" w:type="dxa"/>
          <w:left w:w="15" w:type="dxa"/>
          <w:bottom w:w="15" w:type="dxa"/>
          <w:right w:w="15" w:type="dxa"/>
        </w:tblCellMar>
        <w:tblLook w:val="04A0"/>
      </w:tblPr>
      <w:tblGrid>
        <w:gridCol w:w="8322"/>
      </w:tblGrid>
      <w:tr w:rsidR="005C53E6" w:rsidRPr="003C106D" w:rsidTr="0030279A">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sz w:val="24"/>
              </w:rPr>
              <w:t>供应商全称（公章）：</w:t>
            </w:r>
          </w:p>
        </w:tc>
      </w:tr>
      <w:tr w:rsidR="005C53E6" w:rsidRPr="003C106D" w:rsidTr="0030279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E449DD" w:rsidRDefault="005C53E6" w:rsidP="0030279A">
            <w:pPr>
              <w:pStyle w:val="a7"/>
              <w:spacing w:before="0" w:beforeAutospacing="0" w:after="150" w:afterAutospacing="0" w:line="400" w:lineRule="atLeast"/>
              <w:ind w:firstLine="482"/>
              <w:rPr>
                <w:rFonts w:ascii="宋体" w:eastAsia="宋体" w:hAnsi="宋体" w:cs="宋体"/>
                <w:kern w:val="2"/>
                <w:lang w:val="en-US" w:eastAsia="zh-CN"/>
              </w:rPr>
            </w:pPr>
            <w:r w:rsidRPr="00E449DD">
              <w:rPr>
                <w:rFonts w:ascii="宋体" w:eastAsia="宋体" w:hAnsi="宋体" w:cs="宋体" w:hint="eastAsia"/>
                <w:kern w:val="2"/>
                <w:lang w:val="en-US" w:eastAsia="zh-CN"/>
              </w:rPr>
              <w:t>现委托</w:t>
            </w:r>
            <w:r w:rsidRPr="00E449DD">
              <w:rPr>
                <w:rFonts w:ascii="宋体" w:eastAsia="宋体" w:hAnsi="宋体" w:cs="宋体" w:hint="eastAsia"/>
                <w:kern w:val="2"/>
                <w:u w:val="single"/>
                <w:lang w:val="en-US" w:eastAsia="zh-CN"/>
              </w:rPr>
              <w:t>          </w:t>
            </w:r>
            <w:r w:rsidRPr="00E449DD">
              <w:rPr>
                <w:rFonts w:ascii="宋体" w:eastAsia="宋体" w:hAnsi="宋体" w:cs="宋体" w:hint="eastAsia"/>
                <w:kern w:val="2"/>
                <w:lang w:val="en-US" w:eastAsia="zh-CN"/>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rsidR="005C53E6" w:rsidRPr="003C106D" w:rsidRDefault="005C53E6" w:rsidP="0030279A">
            <w:pPr>
              <w:pStyle w:val="a7"/>
              <w:spacing w:before="0" w:beforeAutospacing="0" w:after="150" w:afterAutospacing="0" w:line="400" w:lineRule="atLeast"/>
              <w:ind w:firstLine="482"/>
              <w:jc w:val="center"/>
            </w:pPr>
            <w:r w:rsidRPr="00E449DD">
              <w:rPr>
                <w:rFonts w:ascii="宋体" w:eastAsia="宋体" w:hAnsi="宋体" w:cs="宋体" w:hint="eastAsia"/>
                <w:kern w:val="2"/>
                <w:lang w:val="en-US" w:eastAsia="zh-CN"/>
              </w:rPr>
              <w:t>法人代表人（签字或盖章）：</w:t>
            </w:r>
          </w:p>
        </w:tc>
      </w:tr>
      <w:tr w:rsidR="005C53E6" w:rsidRPr="003C106D" w:rsidTr="0030279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500" w:lineRule="atLeast"/>
            </w:pPr>
            <w:r w:rsidRPr="003C106D">
              <w:rPr>
                <w:rFonts w:ascii="宋体" w:hAnsi="宋体" w:cs="宋体" w:hint="eastAsia"/>
                <w:sz w:val="24"/>
              </w:rPr>
              <w:t>拟投项目负责人姓名：</w:t>
            </w:r>
          </w:p>
          <w:p w:rsidR="005C53E6" w:rsidRPr="003C106D" w:rsidRDefault="005C53E6" w:rsidP="0030279A">
            <w:pPr>
              <w:spacing w:after="150" w:line="400" w:lineRule="atLeast"/>
            </w:pPr>
            <w:r w:rsidRPr="003C106D">
              <w:rPr>
                <w:rFonts w:ascii="宋体" w:hAnsi="宋体" w:cs="宋体" w:hint="eastAsia"/>
                <w:sz w:val="24"/>
              </w:rPr>
              <w:t> </w:t>
            </w:r>
          </w:p>
        </w:tc>
      </w:tr>
      <w:tr w:rsidR="005C53E6" w:rsidRPr="003C106D" w:rsidTr="0030279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sz w:val="24"/>
              </w:rPr>
              <w:t>被授权人姓名：             联系电话：</w:t>
            </w:r>
          </w:p>
        </w:tc>
      </w:tr>
      <w:tr w:rsidR="005C53E6" w:rsidRPr="003C106D" w:rsidTr="0030279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sz w:val="24"/>
              </w:rPr>
              <w:t>第二代身份证号码：</w:t>
            </w:r>
          </w:p>
        </w:tc>
      </w:tr>
      <w:tr w:rsidR="005C53E6" w:rsidRPr="003C106D" w:rsidTr="0030279A">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sz w:val="24"/>
              </w:rPr>
              <w:t>接收磋商文件指定电子邮箱：</w:t>
            </w:r>
          </w:p>
        </w:tc>
      </w:tr>
      <w:tr w:rsidR="005C53E6" w:rsidRPr="003C106D" w:rsidTr="0030279A">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b/>
                <w:sz w:val="24"/>
              </w:rPr>
              <w:t>注：本表以上内容填写均需打印，以下内容需由被授权人本人在代理机构报名时现场填写。</w:t>
            </w:r>
          </w:p>
        </w:tc>
      </w:tr>
      <w:tr w:rsidR="005C53E6" w:rsidRPr="003C106D" w:rsidTr="0030279A">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sz w:val="24"/>
              </w:rPr>
              <w:t>报名时间：</w:t>
            </w:r>
          </w:p>
        </w:tc>
      </w:tr>
      <w:tr w:rsidR="005C53E6" w:rsidRPr="003C106D" w:rsidTr="0030279A">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5C53E6" w:rsidRPr="003C106D" w:rsidRDefault="005C53E6" w:rsidP="0030279A">
            <w:pPr>
              <w:spacing w:after="150" w:line="400" w:lineRule="atLeast"/>
            </w:pPr>
            <w:r w:rsidRPr="003C106D">
              <w:rPr>
                <w:rFonts w:ascii="宋体" w:hAnsi="宋体" w:cs="宋体" w:hint="eastAsia"/>
                <w:sz w:val="24"/>
              </w:rPr>
              <w:t>被授权人签字：</w:t>
            </w:r>
          </w:p>
        </w:tc>
      </w:tr>
    </w:tbl>
    <w:p w:rsidR="005C53E6" w:rsidRPr="003C106D" w:rsidRDefault="005C53E6" w:rsidP="005C53E6">
      <w:pPr>
        <w:shd w:val="clear" w:color="auto" w:fill="FFFFFF"/>
        <w:spacing w:after="150"/>
        <w:rPr>
          <w:rFonts w:ascii="宋体" w:hAnsi="宋体" w:cs="宋体"/>
          <w:b/>
          <w:sz w:val="24"/>
          <w:shd w:val="clear" w:color="auto" w:fill="FFFFFF"/>
        </w:rPr>
      </w:pPr>
      <w:r w:rsidRPr="003C106D">
        <w:rPr>
          <w:rFonts w:ascii="宋体" w:hAnsi="宋体" w:cs="宋体" w:hint="eastAsia"/>
          <w:b/>
          <w:sz w:val="24"/>
          <w:shd w:val="clear" w:color="auto" w:fill="FFFFFF"/>
        </w:rPr>
        <w:t>*注：1、供应商应完整填写表格，并对内容的真实性和有效性负全部责任。</w:t>
      </w:r>
    </w:p>
    <w:p w:rsidR="005C53E6" w:rsidRPr="003C106D" w:rsidRDefault="005C53E6" w:rsidP="005C53E6">
      <w:pPr>
        <w:shd w:val="clear" w:color="auto" w:fill="FFFFFF"/>
        <w:spacing w:after="150"/>
        <w:ind w:firstLineChars="200" w:firstLine="482"/>
        <w:rPr>
          <w:rFonts w:ascii="Helvetica" w:eastAsia="Helvetica" w:hAnsi="Helvetica" w:cs="Helvetica"/>
          <w:sz w:val="24"/>
        </w:rPr>
      </w:pPr>
      <w:r w:rsidRPr="003C106D">
        <w:rPr>
          <w:rFonts w:ascii="宋体" w:hAnsi="宋体" w:cs="宋体" w:hint="eastAsia"/>
          <w:b/>
          <w:sz w:val="24"/>
          <w:shd w:val="clear" w:color="auto" w:fill="FFFFFF"/>
        </w:rPr>
        <w:t>2、资料齐全、符合要求的由代理机构发放磋商文件。</w:t>
      </w:r>
    </w:p>
    <w:p w:rsidR="005C53E6" w:rsidRPr="003C106D" w:rsidRDefault="005C53E6" w:rsidP="005C53E6">
      <w:pPr>
        <w:shd w:val="clear" w:color="auto" w:fill="FFFFFF"/>
        <w:spacing w:after="150"/>
        <w:ind w:firstLine="422"/>
        <w:rPr>
          <w:rFonts w:ascii="Helvetica" w:eastAsia="Helvetica" w:hAnsi="Helvetica" w:cs="Helvetica"/>
          <w:sz w:val="24"/>
        </w:rPr>
      </w:pPr>
      <w:r w:rsidRPr="003C106D">
        <w:rPr>
          <w:rFonts w:ascii="宋体" w:hAnsi="宋体" w:cs="宋体" w:hint="eastAsia"/>
          <w:b/>
          <w:sz w:val="24"/>
          <w:shd w:val="clear" w:color="auto" w:fill="FFFFFF"/>
        </w:rPr>
        <w:t>3、报名成功不代表资格审查的最终通过或合格，供应商最终资格的确认以开标后资格审查结果为准。</w:t>
      </w:r>
    </w:p>
    <w:p w:rsidR="005C53E6" w:rsidRDefault="005C53E6" w:rsidP="005C53E6">
      <w:pPr>
        <w:ind w:firstLineChars="200" w:firstLine="482"/>
        <w:rPr>
          <w:rFonts w:ascii="宋体" w:hAnsi="宋体" w:cs="宋体" w:hint="eastAsia"/>
          <w:sz w:val="24"/>
        </w:rPr>
      </w:pPr>
      <w:r w:rsidRPr="003C106D">
        <w:rPr>
          <w:rFonts w:ascii="宋体" w:hAnsi="宋体" w:cs="宋体" w:hint="eastAsia"/>
          <w:b/>
          <w:bCs/>
          <w:sz w:val="24"/>
        </w:rPr>
        <w:t>4、磋商文件售后一概不退。一经报名，供应商不得更改单位名称。</w:t>
      </w:r>
    </w:p>
    <w:p w:rsidR="00962AB4" w:rsidRPr="005C53E6" w:rsidRDefault="00962AB4"/>
    <w:sectPr w:rsidR="00962AB4" w:rsidRPr="005C53E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AB4" w:rsidRDefault="00962AB4" w:rsidP="005C53E6">
      <w:r>
        <w:separator/>
      </w:r>
    </w:p>
  </w:endnote>
  <w:endnote w:type="continuationSeparator" w:id="1">
    <w:p w:rsidR="00962AB4" w:rsidRDefault="00962AB4" w:rsidP="005C53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Open Sans">
    <w:altName w:val="Times New Roman"/>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AB4" w:rsidRDefault="00962AB4" w:rsidP="005C53E6">
      <w:r>
        <w:separator/>
      </w:r>
    </w:p>
  </w:footnote>
  <w:footnote w:type="continuationSeparator" w:id="1">
    <w:p w:rsidR="00962AB4" w:rsidRDefault="00962AB4" w:rsidP="005C53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C53E6"/>
    <w:rsid w:val="005C53E6"/>
    <w:rsid w:val="00962A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53E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C53E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C53E6"/>
    <w:rPr>
      <w:sz w:val="18"/>
      <w:szCs w:val="18"/>
    </w:rPr>
  </w:style>
  <w:style w:type="paragraph" w:styleId="a4">
    <w:name w:val="footer"/>
    <w:basedOn w:val="a"/>
    <w:link w:val="Char0"/>
    <w:uiPriority w:val="99"/>
    <w:semiHidden/>
    <w:unhideWhenUsed/>
    <w:rsid w:val="005C53E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C53E6"/>
    <w:rPr>
      <w:sz w:val="18"/>
      <w:szCs w:val="18"/>
    </w:rPr>
  </w:style>
  <w:style w:type="paragraph" w:customStyle="1" w:styleId="a5">
    <w:name w:val="Í¼±íÕýÎÄ"/>
    <w:basedOn w:val="a"/>
    <w:next w:val="a6"/>
    <w:qFormat/>
    <w:rsid w:val="005C53E6"/>
    <w:pPr>
      <w:ind w:firstLineChars="200" w:firstLine="420"/>
    </w:pPr>
    <w:rPr>
      <w:sz w:val="24"/>
      <w:szCs w:val="20"/>
    </w:rPr>
  </w:style>
  <w:style w:type="paragraph" w:styleId="a7">
    <w:name w:val="Normal (Web)"/>
    <w:basedOn w:val="a"/>
    <w:link w:val="Char1"/>
    <w:qFormat/>
    <w:rsid w:val="005C53E6"/>
    <w:pPr>
      <w:widowControl/>
      <w:spacing w:before="100" w:beforeAutospacing="1" w:after="100" w:afterAutospacing="1"/>
      <w:jc w:val="left"/>
    </w:pPr>
    <w:rPr>
      <w:rFonts w:ascii="Arial Unicode MS" w:eastAsia="Arial Unicode MS" w:hAnsi="Arial Unicode MS"/>
      <w:kern w:val="0"/>
      <w:sz w:val="24"/>
      <w:lang/>
    </w:rPr>
  </w:style>
  <w:style w:type="character" w:customStyle="1" w:styleId="Char1">
    <w:name w:val="普通(网站) Char"/>
    <w:link w:val="a7"/>
    <w:qFormat/>
    <w:rsid w:val="005C53E6"/>
    <w:rPr>
      <w:rFonts w:ascii="Arial Unicode MS" w:eastAsia="Arial Unicode MS" w:hAnsi="Arial Unicode MS" w:cs="Times New Roman"/>
      <w:kern w:val="0"/>
      <w:sz w:val="24"/>
      <w:szCs w:val="24"/>
      <w:lang/>
    </w:rPr>
  </w:style>
  <w:style w:type="paragraph" w:styleId="a6">
    <w:name w:val="Normal Indent"/>
    <w:basedOn w:val="a"/>
    <w:uiPriority w:val="99"/>
    <w:semiHidden/>
    <w:unhideWhenUsed/>
    <w:rsid w:val="005C53E6"/>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2022-07-26T08:59:00Z</dcterms:created>
  <dcterms:modified xsi:type="dcterms:W3CDTF">2022-07-26T08:59:00Z</dcterms:modified>
</cp:coreProperties>
</file>